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55C4" w:rsidRPr="000D55C4" w:rsidRDefault="000D55C4" w:rsidP="000D55C4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0D55C4">
        <w:rPr>
          <w:rFonts w:ascii="Times New Roman" w:hAnsi="Times New Roman" w:cs="Times New Roman"/>
          <w:sz w:val="24"/>
          <w:szCs w:val="24"/>
        </w:rPr>
        <w:t>2020 Markus</w:t>
      </w:r>
      <w:r w:rsidRPr="000D55C4">
        <w:rPr>
          <w:rFonts w:ascii="Times New Roman" w:hAnsi="Times New Roman" w:cs="Times New Roman"/>
          <w:sz w:val="24"/>
          <w:szCs w:val="24"/>
        </w:rPr>
        <w:tab/>
      </w:r>
      <w:r w:rsidRPr="000D55C4">
        <w:rPr>
          <w:rFonts w:ascii="Times New Roman" w:hAnsi="Times New Roman" w:cs="Times New Roman"/>
          <w:sz w:val="24"/>
          <w:szCs w:val="24"/>
        </w:rPr>
        <w:tab/>
      </w:r>
      <w:r w:rsidRPr="000D55C4">
        <w:rPr>
          <w:rFonts w:ascii="Times New Roman" w:hAnsi="Times New Roman" w:cs="Times New Roman"/>
          <w:sz w:val="24"/>
          <w:szCs w:val="24"/>
        </w:rPr>
        <w:tab/>
      </w:r>
      <w:r w:rsidRPr="000D55C4">
        <w:rPr>
          <w:rFonts w:ascii="Times New Roman" w:hAnsi="Times New Roman" w:cs="Times New Roman"/>
          <w:sz w:val="24"/>
          <w:szCs w:val="24"/>
        </w:rPr>
        <w:tab/>
      </w:r>
      <w:r w:rsidRPr="000D55C4">
        <w:rPr>
          <w:rFonts w:ascii="Times New Roman" w:hAnsi="Times New Roman" w:cs="Times New Roman"/>
          <w:sz w:val="24"/>
          <w:szCs w:val="24"/>
        </w:rPr>
        <w:tab/>
      </w:r>
      <w:r w:rsidRPr="000D55C4">
        <w:rPr>
          <w:rFonts w:ascii="Times New Roman" w:hAnsi="Times New Roman" w:cs="Times New Roman"/>
          <w:sz w:val="24"/>
          <w:szCs w:val="24"/>
        </w:rPr>
        <w:tab/>
      </w:r>
      <w:r w:rsidRPr="000D55C4">
        <w:rPr>
          <w:rFonts w:ascii="Times New Roman" w:hAnsi="Times New Roman" w:cs="Times New Roman"/>
          <w:sz w:val="24"/>
          <w:szCs w:val="24"/>
        </w:rPr>
        <w:tab/>
      </w:r>
      <w:r w:rsidRPr="000D55C4">
        <w:rPr>
          <w:rFonts w:ascii="Times New Roman" w:hAnsi="Times New Roman" w:cs="Times New Roman"/>
          <w:sz w:val="24"/>
          <w:szCs w:val="24"/>
        </w:rPr>
        <w:tab/>
      </w:r>
      <w:r w:rsidRPr="000D55C4"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0D55C4">
        <w:rPr>
          <w:rFonts w:ascii="Times New Roman" w:hAnsi="Times New Roman" w:cs="Times New Roman"/>
          <w:sz w:val="24"/>
          <w:szCs w:val="24"/>
        </w:rPr>
        <w:t xml:space="preserve">  Lektion 1</w:t>
      </w:r>
    </w:p>
    <w:p w:rsidR="000D55C4" w:rsidRPr="000D55C4" w:rsidRDefault="000D55C4" w:rsidP="000D55C4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0D55C4" w:rsidRPr="000D55C4" w:rsidRDefault="000D55C4" w:rsidP="000D55C4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0D55C4" w:rsidRPr="000D55C4" w:rsidRDefault="000D55C4" w:rsidP="000D55C4">
      <w:pPr>
        <w:pStyle w:val="KeinLeerraum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0D55C4">
        <w:rPr>
          <w:rFonts w:ascii="Times New Roman" w:hAnsi="Times New Roman" w:cs="Times New Roman"/>
          <w:b/>
          <w:bCs/>
          <w:sz w:val="36"/>
          <w:szCs w:val="36"/>
        </w:rPr>
        <w:t>DER ANFANG DES EVANGELIUMS VON JESUS CHRISTUS</w:t>
      </w:r>
    </w:p>
    <w:p w:rsidR="000D55C4" w:rsidRPr="000D55C4" w:rsidRDefault="000D55C4" w:rsidP="000D55C4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0D55C4" w:rsidRPr="000D55C4" w:rsidRDefault="000D55C4" w:rsidP="000D55C4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0D55C4" w:rsidRPr="000D55C4" w:rsidRDefault="000D55C4" w:rsidP="000D55C4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0D55C4">
        <w:rPr>
          <w:rFonts w:ascii="Times New Roman" w:hAnsi="Times New Roman" w:cs="Times New Roman"/>
          <w:sz w:val="24"/>
          <w:szCs w:val="24"/>
        </w:rPr>
        <w:t>Markus 1,1-13</w:t>
      </w:r>
    </w:p>
    <w:p w:rsidR="000D55C4" w:rsidRPr="000D55C4" w:rsidRDefault="000D55C4" w:rsidP="000D55C4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0D55C4">
        <w:rPr>
          <w:rFonts w:ascii="Times New Roman" w:hAnsi="Times New Roman" w:cs="Times New Roman"/>
          <w:sz w:val="24"/>
          <w:szCs w:val="24"/>
        </w:rPr>
        <w:t>Leitwort 1,1</w:t>
      </w:r>
    </w:p>
    <w:p w:rsidR="000D55C4" w:rsidRPr="000D55C4" w:rsidRDefault="000D55C4" w:rsidP="000D55C4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0D55C4" w:rsidRPr="000D55C4" w:rsidRDefault="000D55C4" w:rsidP="000D55C4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0D55C4" w:rsidRPr="000D55C4" w:rsidRDefault="00530C34" w:rsidP="000D55C4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Womit </w:t>
      </w:r>
      <w:r w:rsidR="00B8613E">
        <w:rPr>
          <w:rFonts w:ascii="Times New Roman" w:hAnsi="Times New Roman" w:cs="Times New Roman"/>
          <w:sz w:val="24"/>
          <w:szCs w:val="24"/>
        </w:rPr>
        <w:t>beginnt</w:t>
      </w:r>
      <w:r>
        <w:rPr>
          <w:rFonts w:ascii="Times New Roman" w:hAnsi="Times New Roman" w:cs="Times New Roman"/>
          <w:sz w:val="24"/>
          <w:szCs w:val="24"/>
        </w:rPr>
        <w:t xml:space="preserve"> das Markusevangelium </w:t>
      </w:r>
      <w:r w:rsidR="000D55C4" w:rsidRPr="000D55C4">
        <w:rPr>
          <w:rFonts w:ascii="Times New Roman" w:hAnsi="Times New Roman" w:cs="Times New Roman"/>
          <w:sz w:val="24"/>
          <w:szCs w:val="24"/>
        </w:rPr>
        <w:t xml:space="preserve">(1)? </w:t>
      </w:r>
      <w:r w:rsidR="00AB798A">
        <w:rPr>
          <w:rFonts w:ascii="Times New Roman" w:hAnsi="Times New Roman" w:cs="Times New Roman"/>
          <w:sz w:val="24"/>
          <w:szCs w:val="24"/>
        </w:rPr>
        <w:t>Wovon handelt</w:t>
      </w:r>
      <w:r w:rsidR="00B8613E">
        <w:rPr>
          <w:rFonts w:ascii="Times New Roman" w:hAnsi="Times New Roman" w:cs="Times New Roman"/>
          <w:sz w:val="24"/>
          <w:szCs w:val="24"/>
        </w:rPr>
        <w:t xml:space="preserve"> das Evangelium</w:t>
      </w:r>
      <w:r w:rsidR="000D55C4" w:rsidRPr="000D55C4">
        <w:rPr>
          <w:rFonts w:ascii="Times New Roman" w:hAnsi="Times New Roman" w:cs="Times New Roman"/>
          <w:sz w:val="24"/>
          <w:szCs w:val="24"/>
        </w:rPr>
        <w:t xml:space="preserve">? </w:t>
      </w:r>
      <w:r>
        <w:rPr>
          <w:rFonts w:ascii="Times New Roman" w:hAnsi="Times New Roman" w:cs="Times New Roman"/>
          <w:sz w:val="24"/>
          <w:szCs w:val="24"/>
        </w:rPr>
        <w:t>Was</w:t>
      </w:r>
      <w:r w:rsidR="000D55C4" w:rsidRPr="000D55C4">
        <w:rPr>
          <w:rFonts w:ascii="Times New Roman" w:hAnsi="Times New Roman" w:cs="Times New Roman"/>
          <w:sz w:val="24"/>
          <w:szCs w:val="24"/>
        </w:rPr>
        <w:t xml:space="preserve"> </w:t>
      </w:r>
      <w:r w:rsidR="00F43C6C">
        <w:rPr>
          <w:rFonts w:ascii="Times New Roman" w:hAnsi="Times New Roman" w:cs="Times New Roman"/>
          <w:sz w:val="24"/>
          <w:szCs w:val="24"/>
        </w:rPr>
        <w:t xml:space="preserve">haben die Propheten </w:t>
      </w:r>
      <w:r w:rsidR="001141B0">
        <w:rPr>
          <w:rFonts w:ascii="Times New Roman" w:hAnsi="Times New Roman" w:cs="Times New Roman"/>
          <w:sz w:val="24"/>
          <w:szCs w:val="24"/>
        </w:rPr>
        <w:t xml:space="preserve">über Johannes dem Täufer </w:t>
      </w:r>
      <w:r w:rsidR="000D55C4" w:rsidRPr="000D55C4">
        <w:rPr>
          <w:rFonts w:ascii="Times New Roman" w:hAnsi="Times New Roman" w:cs="Times New Roman"/>
          <w:sz w:val="24"/>
          <w:szCs w:val="24"/>
        </w:rPr>
        <w:t>vorhergesagt (2</w:t>
      </w:r>
      <w:r w:rsidR="002040A8">
        <w:rPr>
          <w:rFonts w:ascii="Times New Roman" w:hAnsi="Times New Roman" w:cs="Times New Roman"/>
          <w:sz w:val="24"/>
          <w:szCs w:val="24"/>
        </w:rPr>
        <w:t>-</w:t>
      </w:r>
      <w:r w:rsidR="000D55C4" w:rsidRPr="000D55C4">
        <w:rPr>
          <w:rFonts w:ascii="Times New Roman" w:hAnsi="Times New Roman" w:cs="Times New Roman"/>
          <w:sz w:val="24"/>
          <w:szCs w:val="24"/>
        </w:rPr>
        <w:t>3</w:t>
      </w:r>
      <w:r w:rsidR="009E4650">
        <w:rPr>
          <w:rFonts w:ascii="Times New Roman" w:hAnsi="Times New Roman" w:cs="Times New Roman"/>
          <w:sz w:val="24"/>
          <w:szCs w:val="24"/>
        </w:rPr>
        <w:t>;</w:t>
      </w:r>
      <w:r w:rsidR="00F43C6C">
        <w:rPr>
          <w:rFonts w:ascii="Times New Roman" w:hAnsi="Times New Roman" w:cs="Times New Roman"/>
          <w:sz w:val="24"/>
          <w:szCs w:val="24"/>
        </w:rPr>
        <w:t xml:space="preserve"> </w:t>
      </w:r>
      <w:r w:rsidR="000D55C4" w:rsidRPr="000D55C4">
        <w:rPr>
          <w:rFonts w:ascii="Times New Roman" w:hAnsi="Times New Roman" w:cs="Times New Roman"/>
          <w:sz w:val="24"/>
          <w:szCs w:val="24"/>
        </w:rPr>
        <w:t>Jes 40,3</w:t>
      </w:r>
      <w:r w:rsidR="009E4650">
        <w:rPr>
          <w:rFonts w:ascii="Times New Roman" w:hAnsi="Times New Roman" w:cs="Times New Roman"/>
          <w:sz w:val="24"/>
          <w:szCs w:val="24"/>
        </w:rPr>
        <w:t>;</w:t>
      </w:r>
      <w:r w:rsidR="000D55C4" w:rsidRPr="000D55C4">
        <w:rPr>
          <w:rFonts w:ascii="Times New Roman" w:hAnsi="Times New Roman" w:cs="Times New Roman"/>
          <w:sz w:val="24"/>
          <w:szCs w:val="24"/>
        </w:rPr>
        <w:t xml:space="preserve"> Mal 3,4-5)?</w:t>
      </w:r>
    </w:p>
    <w:p w:rsidR="000D55C4" w:rsidRDefault="000D55C4" w:rsidP="000D55C4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0D55C4" w:rsidRPr="000D55C4" w:rsidRDefault="000D55C4" w:rsidP="000D55C4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0D55C4" w:rsidRPr="000D55C4" w:rsidRDefault="008408CA" w:rsidP="000D55C4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Was tat </w:t>
      </w:r>
      <w:r w:rsidR="000D55C4" w:rsidRPr="000D55C4">
        <w:rPr>
          <w:rFonts w:ascii="Times New Roman" w:hAnsi="Times New Roman" w:cs="Times New Roman"/>
          <w:sz w:val="24"/>
          <w:szCs w:val="24"/>
        </w:rPr>
        <w:t xml:space="preserve">Johannes der Täufer </w:t>
      </w:r>
      <w:r>
        <w:rPr>
          <w:rFonts w:ascii="Times New Roman" w:hAnsi="Times New Roman" w:cs="Times New Roman"/>
          <w:sz w:val="24"/>
          <w:szCs w:val="24"/>
        </w:rPr>
        <w:t>zur Vorbereitung</w:t>
      </w:r>
      <w:r w:rsidR="001141B0">
        <w:rPr>
          <w:rFonts w:ascii="Times New Roman" w:hAnsi="Times New Roman" w:cs="Times New Roman"/>
          <w:sz w:val="24"/>
          <w:szCs w:val="24"/>
        </w:rPr>
        <w:t xml:space="preserve"> des Kommens Jesu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D55C4" w:rsidRPr="000D55C4">
        <w:rPr>
          <w:rFonts w:ascii="Times New Roman" w:hAnsi="Times New Roman" w:cs="Times New Roman"/>
          <w:sz w:val="24"/>
          <w:szCs w:val="24"/>
        </w:rPr>
        <w:t xml:space="preserve">(4)? </w:t>
      </w:r>
      <w:r w:rsidR="006E0AEA">
        <w:rPr>
          <w:rFonts w:ascii="Times New Roman" w:hAnsi="Times New Roman" w:cs="Times New Roman"/>
          <w:sz w:val="24"/>
          <w:szCs w:val="24"/>
        </w:rPr>
        <w:t xml:space="preserve">Welchen Anklang fand er beim </w:t>
      </w:r>
      <w:r w:rsidR="00DB2354">
        <w:rPr>
          <w:rFonts w:ascii="Times New Roman" w:hAnsi="Times New Roman" w:cs="Times New Roman"/>
          <w:sz w:val="24"/>
          <w:szCs w:val="24"/>
        </w:rPr>
        <w:t>Volk</w:t>
      </w:r>
      <w:r w:rsidR="006E0AEA">
        <w:rPr>
          <w:rFonts w:ascii="Times New Roman" w:hAnsi="Times New Roman" w:cs="Times New Roman"/>
          <w:sz w:val="24"/>
          <w:szCs w:val="24"/>
        </w:rPr>
        <w:t xml:space="preserve"> </w:t>
      </w:r>
      <w:r w:rsidR="000D55C4" w:rsidRPr="000D55C4">
        <w:rPr>
          <w:rFonts w:ascii="Times New Roman" w:hAnsi="Times New Roman" w:cs="Times New Roman"/>
          <w:sz w:val="24"/>
          <w:szCs w:val="24"/>
        </w:rPr>
        <w:t>(5)? W</w:t>
      </w:r>
      <w:r w:rsidR="000D55C4">
        <w:rPr>
          <w:rFonts w:ascii="Times New Roman" w:hAnsi="Times New Roman" w:cs="Times New Roman"/>
          <w:sz w:val="24"/>
          <w:szCs w:val="24"/>
        </w:rPr>
        <w:t>ie</w:t>
      </w:r>
      <w:r w:rsidR="000D55C4" w:rsidRPr="000D55C4">
        <w:rPr>
          <w:rFonts w:ascii="Times New Roman" w:hAnsi="Times New Roman" w:cs="Times New Roman"/>
          <w:sz w:val="24"/>
          <w:szCs w:val="24"/>
        </w:rPr>
        <w:t xml:space="preserve"> </w:t>
      </w:r>
      <w:r w:rsidR="006E0AEA">
        <w:rPr>
          <w:rFonts w:ascii="Times New Roman" w:hAnsi="Times New Roman" w:cs="Times New Roman"/>
          <w:sz w:val="24"/>
          <w:szCs w:val="24"/>
        </w:rPr>
        <w:t xml:space="preserve">sah sein eigenes Leben aus </w:t>
      </w:r>
      <w:r w:rsidR="000D55C4" w:rsidRPr="000D55C4">
        <w:rPr>
          <w:rFonts w:ascii="Times New Roman" w:hAnsi="Times New Roman" w:cs="Times New Roman"/>
          <w:sz w:val="24"/>
          <w:szCs w:val="24"/>
        </w:rPr>
        <w:t>(6)?</w:t>
      </w:r>
    </w:p>
    <w:p w:rsidR="000D55C4" w:rsidRDefault="000D55C4" w:rsidP="000D55C4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0D55C4" w:rsidRPr="000D55C4" w:rsidRDefault="000D55C4" w:rsidP="000D55C4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0D55C4" w:rsidRPr="000D55C4" w:rsidRDefault="0000095C" w:rsidP="000D55C4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Was</w:t>
      </w:r>
      <w:r w:rsidR="000D55C4" w:rsidRPr="000D55C4">
        <w:rPr>
          <w:rFonts w:ascii="Times New Roman" w:hAnsi="Times New Roman" w:cs="Times New Roman"/>
          <w:sz w:val="24"/>
          <w:szCs w:val="24"/>
        </w:rPr>
        <w:t xml:space="preserve"> </w:t>
      </w:r>
      <w:r w:rsidR="00DB2354">
        <w:rPr>
          <w:rFonts w:ascii="Times New Roman" w:hAnsi="Times New Roman" w:cs="Times New Roman"/>
          <w:sz w:val="24"/>
          <w:szCs w:val="24"/>
        </w:rPr>
        <w:t>sagte</w:t>
      </w:r>
      <w:r w:rsidR="000D55C4" w:rsidRPr="000D55C4">
        <w:rPr>
          <w:rFonts w:ascii="Times New Roman" w:hAnsi="Times New Roman" w:cs="Times New Roman"/>
          <w:sz w:val="24"/>
          <w:szCs w:val="24"/>
        </w:rPr>
        <w:t xml:space="preserve"> Johannes der Täufer </w:t>
      </w:r>
      <w:r w:rsidR="00DB2354">
        <w:rPr>
          <w:rFonts w:ascii="Times New Roman" w:hAnsi="Times New Roman" w:cs="Times New Roman"/>
          <w:sz w:val="24"/>
          <w:szCs w:val="24"/>
        </w:rPr>
        <w:t xml:space="preserve">über </w:t>
      </w:r>
      <w:r w:rsidR="000D55C4" w:rsidRPr="000D55C4">
        <w:rPr>
          <w:rFonts w:ascii="Times New Roman" w:hAnsi="Times New Roman" w:cs="Times New Roman"/>
          <w:sz w:val="24"/>
          <w:szCs w:val="24"/>
        </w:rPr>
        <w:t>Jesus (7</w:t>
      </w:r>
      <w:r w:rsidR="00E870C9">
        <w:rPr>
          <w:rFonts w:ascii="Times New Roman" w:hAnsi="Times New Roman" w:cs="Times New Roman"/>
          <w:sz w:val="24"/>
          <w:szCs w:val="24"/>
        </w:rPr>
        <w:t>-</w:t>
      </w:r>
      <w:r w:rsidR="000D55C4" w:rsidRPr="000D55C4">
        <w:rPr>
          <w:rFonts w:ascii="Times New Roman" w:hAnsi="Times New Roman" w:cs="Times New Roman"/>
          <w:sz w:val="24"/>
          <w:szCs w:val="24"/>
        </w:rPr>
        <w:t>8)? Was ist der Unterschied zwischen der Wassertaufe und der Taufe des Heiligen Geistes? (Hesekiel 36,25-28)</w:t>
      </w:r>
    </w:p>
    <w:p w:rsidR="000D55C4" w:rsidRDefault="000D55C4" w:rsidP="000D55C4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0D55C4" w:rsidRPr="000D55C4" w:rsidRDefault="000D55C4" w:rsidP="000D55C4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0D55C4" w:rsidRPr="000D55C4" w:rsidRDefault="000D55C4" w:rsidP="000D55C4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D55C4">
        <w:rPr>
          <w:rFonts w:ascii="Times New Roman" w:hAnsi="Times New Roman" w:cs="Times New Roman"/>
          <w:sz w:val="24"/>
          <w:szCs w:val="24"/>
        </w:rPr>
        <w:t xml:space="preserve">Warum </w:t>
      </w:r>
      <w:r w:rsidR="00DB2354">
        <w:rPr>
          <w:rFonts w:ascii="Times New Roman" w:hAnsi="Times New Roman" w:cs="Times New Roman"/>
          <w:sz w:val="24"/>
          <w:szCs w:val="24"/>
        </w:rPr>
        <w:t>lies</w:t>
      </w:r>
      <w:r w:rsidRPr="000D55C4">
        <w:rPr>
          <w:rFonts w:ascii="Times New Roman" w:hAnsi="Times New Roman" w:cs="Times New Roman"/>
          <w:sz w:val="24"/>
          <w:szCs w:val="24"/>
        </w:rPr>
        <w:t xml:space="preserve"> Jesus </w:t>
      </w:r>
      <w:r w:rsidR="00DB2354">
        <w:rPr>
          <w:rFonts w:ascii="Times New Roman" w:hAnsi="Times New Roman" w:cs="Times New Roman"/>
          <w:sz w:val="24"/>
          <w:szCs w:val="24"/>
        </w:rPr>
        <w:t xml:space="preserve">sich </w:t>
      </w:r>
      <w:r w:rsidRPr="000D55C4">
        <w:rPr>
          <w:rFonts w:ascii="Times New Roman" w:hAnsi="Times New Roman" w:cs="Times New Roman"/>
          <w:sz w:val="24"/>
          <w:szCs w:val="24"/>
        </w:rPr>
        <w:t xml:space="preserve">von Johannes </w:t>
      </w:r>
      <w:r w:rsidR="00DB2354">
        <w:rPr>
          <w:rFonts w:ascii="Times New Roman" w:hAnsi="Times New Roman" w:cs="Times New Roman"/>
          <w:sz w:val="24"/>
          <w:szCs w:val="24"/>
        </w:rPr>
        <w:t>taufen</w:t>
      </w:r>
      <w:r w:rsidRPr="000D55C4">
        <w:rPr>
          <w:rFonts w:ascii="Times New Roman" w:hAnsi="Times New Roman" w:cs="Times New Roman"/>
          <w:sz w:val="24"/>
          <w:szCs w:val="24"/>
        </w:rPr>
        <w:t xml:space="preserve"> als er seinen Dienst begann (9)? Was geschah</w:t>
      </w:r>
      <w:r w:rsidR="008161C5">
        <w:rPr>
          <w:rFonts w:ascii="Times New Roman" w:hAnsi="Times New Roman" w:cs="Times New Roman"/>
          <w:sz w:val="24"/>
          <w:szCs w:val="24"/>
        </w:rPr>
        <w:t xml:space="preserve"> nach der Taufe</w:t>
      </w:r>
      <w:r w:rsidRPr="000D55C4">
        <w:rPr>
          <w:rFonts w:ascii="Times New Roman" w:hAnsi="Times New Roman" w:cs="Times New Roman"/>
          <w:sz w:val="24"/>
          <w:szCs w:val="24"/>
        </w:rPr>
        <w:t xml:space="preserve"> (10,11)? Was bedeutet das</w:t>
      </w:r>
      <w:r w:rsidR="007F714C">
        <w:rPr>
          <w:rFonts w:ascii="Times New Roman" w:hAnsi="Times New Roman" w:cs="Times New Roman"/>
          <w:sz w:val="24"/>
          <w:szCs w:val="24"/>
        </w:rPr>
        <w:t xml:space="preserve"> für uns</w:t>
      </w:r>
      <w:bookmarkStart w:id="0" w:name="_GoBack"/>
      <w:bookmarkEnd w:id="0"/>
      <w:r w:rsidR="00DB2354">
        <w:rPr>
          <w:rFonts w:ascii="Times New Roman" w:hAnsi="Times New Roman" w:cs="Times New Roman"/>
          <w:sz w:val="24"/>
          <w:szCs w:val="24"/>
        </w:rPr>
        <w:t>?</w:t>
      </w:r>
    </w:p>
    <w:p w:rsidR="000D55C4" w:rsidRDefault="000D55C4" w:rsidP="000D55C4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0D55C4" w:rsidRPr="000D55C4" w:rsidRDefault="000D55C4" w:rsidP="000D55C4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F1ABC" w:rsidRPr="000D55C4" w:rsidRDefault="000D55C4" w:rsidP="000D55C4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D55C4">
        <w:rPr>
          <w:rFonts w:ascii="Times New Roman" w:hAnsi="Times New Roman" w:cs="Times New Roman"/>
          <w:sz w:val="24"/>
          <w:szCs w:val="24"/>
        </w:rPr>
        <w:t xml:space="preserve">Warum hat der Heilige Geist Jesus in die Wüste getrieben (12,13)? </w:t>
      </w:r>
      <w:r w:rsidR="00E90C72">
        <w:rPr>
          <w:rFonts w:ascii="Times New Roman" w:hAnsi="Times New Roman" w:cs="Times New Roman"/>
          <w:sz w:val="24"/>
          <w:szCs w:val="24"/>
        </w:rPr>
        <w:t>Was geschah dort und wer war dabei? Denk über den Sinn von Versuchungen nach.</w:t>
      </w:r>
    </w:p>
    <w:sectPr w:rsidR="003F1ABC" w:rsidRPr="000D55C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12244D3"/>
    <w:multiLevelType w:val="hybridMultilevel"/>
    <w:tmpl w:val="5F0A8C8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08421F"/>
    <w:multiLevelType w:val="hybridMultilevel"/>
    <w:tmpl w:val="C5ACE93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5C4"/>
    <w:rsid w:val="0000095C"/>
    <w:rsid w:val="000D55C4"/>
    <w:rsid w:val="001141B0"/>
    <w:rsid w:val="002040A8"/>
    <w:rsid w:val="003A3033"/>
    <w:rsid w:val="003F1ABC"/>
    <w:rsid w:val="00494613"/>
    <w:rsid w:val="00530C34"/>
    <w:rsid w:val="00677A4A"/>
    <w:rsid w:val="006E0AEA"/>
    <w:rsid w:val="007E1958"/>
    <w:rsid w:val="007F714C"/>
    <w:rsid w:val="008161C5"/>
    <w:rsid w:val="008408CA"/>
    <w:rsid w:val="009E4650"/>
    <w:rsid w:val="00AB798A"/>
    <w:rsid w:val="00B3394D"/>
    <w:rsid w:val="00B8613E"/>
    <w:rsid w:val="00DB2354"/>
    <w:rsid w:val="00E26779"/>
    <w:rsid w:val="00E57F02"/>
    <w:rsid w:val="00E870C9"/>
    <w:rsid w:val="00E90C72"/>
    <w:rsid w:val="00F43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E28550"/>
  <w15:chartTrackingRefBased/>
  <w15:docId w15:val="{C2168144-03AE-469D-A8C8-A98F7695C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0D55C4"/>
    <w:pPr>
      <w:ind w:left="720"/>
      <w:contextualSpacing/>
    </w:pPr>
  </w:style>
  <w:style w:type="paragraph" w:styleId="KeinLeerraum">
    <w:name w:val="No Spacing"/>
    <w:uiPriority w:val="1"/>
    <w:qFormat/>
    <w:rsid w:val="000D55C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Kim</dc:creator>
  <cp:keywords/>
  <dc:description/>
  <cp:lastModifiedBy>Richard</cp:lastModifiedBy>
  <cp:revision>22</cp:revision>
  <dcterms:created xsi:type="dcterms:W3CDTF">2020-02-08T08:38:00Z</dcterms:created>
  <dcterms:modified xsi:type="dcterms:W3CDTF">2020-06-22T12:30:00Z</dcterms:modified>
</cp:coreProperties>
</file>